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81BCC" w14:textId="08279C21" w:rsidR="00191615" w:rsidRDefault="00D73B03">
      <w:pPr>
        <w:spacing w:line="360" w:lineRule="auto"/>
        <w:jc w:val="right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 xml:space="preserve">Allegato </w:t>
      </w:r>
      <w:r w:rsidR="00552A52">
        <w:rPr>
          <w:rFonts w:ascii="Century Gothic" w:eastAsia="Century Gothic" w:hAnsi="Century Gothic" w:cs="Century Gothic"/>
          <w:b/>
          <w:color w:val="000000"/>
        </w:rPr>
        <w:t>3b</w:t>
      </w:r>
      <w:r w:rsidR="00E642F7">
        <w:rPr>
          <w:rFonts w:ascii="Century Gothic" w:eastAsia="Century Gothic" w:hAnsi="Century Gothic" w:cs="Century Gothic"/>
          <w:b/>
          <w:color w:val="000000"/>
        </w:rPr>
        <w:t xml:space="preserve"> </w:t>
      </w:r>
    </w:p>
    <w:p w14:paraId="4E1F2718" w14:textId="77777777" w:rsidR="00191615" w:rsidRDefault="00191615">
      <w:pPr>
        <w:pStyle w:val="Titolo"/>
        <w:spacing w:after="0"/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1C2B9039" w14:textId="77777777" w:rsidR="00191615" w:rsidRDefault="00191615">
      <w:pPr>
        <w:pStyle w:val="Titolo"/>
        <w:spacing w:after="0"/>
        <w:jc w:val="center"/>
        <w:rPr>
          <w:rFonts w:ascii="Century Gothic" w:eastAsia="Century Gothic" w:hAnsi="Century Gothic" w:cs="Century Gothic"/>
          <w:b/>
          <w:color w:val="538135"/>
          <w:sz w:val="24"/>
          <w:szCs w:val="24"/>
        </w:rPr>
      </w:pPr>
    </w:p>
    <w:p w14:paraId="4E489FA4" w14:textId="4535214A" w:rsidR="00191615" w:rsidRDefault="00D73B03">
      <w:pPr>
        <w:pStyle w:val="Titolo"/>
        <w:jc w:val="center"/>
        <w:rPr>
          <w:rFonts w:ascii="Century Gothic" w:eastAsia="Century Gothic" w:hAnsi="Century Gothic" w:cs="Century Gothic"/>
          <w:b/>
          <w:color w:val="538135"/>
          <w:sz w:val="24"/>
          <w:szCs w:val="24"/>
        </w:rPr>
      </w:pPr>
      <w:r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FORMULARIO </w:t>
      </w:r>
      <w:r w:rsidR="00E642F7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PARTNER </w:t>
      </w:r>
      <w:r w:rsidR="00B84E8E" w:rsidRPr="00B84E8E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>-</w:t>
      </w:r>
      <w:r w:rsidR="00B84E8E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 </w:t>
      </w:r>
      <w:r w:rsidR="002B6350" w:rsidRPr="002B6350">
        <w:rPr>
          <w:rFonts w:ascii="Century Gothic" w:eastAsia="Century Gothic" w:hAnsi="Century Gothic" w:cs="Century Gothic"/>
          <w:b/>
          <w:bCs/>
          <w:color w:val="538135"/>
          <w:sz w:val="24"/>
          <w:szCs w:val="24"/>
        </w:rPr>
        <w:t>“altri soggetti pubblici e privati attivi nell’ambito dell’AKIS”</w:t>
      </w:r>
      <w:r w:rsidR="002B6350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 </w:t>
      </w:r>
      <w:r w:rsidR="002B6350" w:rsidRPr="002B6350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>che svolgano attività di INFORMAZIONE, COMUNICAZIONE O ANIMAZIONE TERRITORIALE</w:t>
      </w:r>
    </w:p>
    <w:p w14:paraId="5321349D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tbl>
      <w:tblPr>
        <w:tblStyle w:val="affffff7"/>
        <w:tblW w:w="97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079"/>
        <w:gridCol w:w="6666"/>
      </w:tblGrid>
      <w:tr w:rsidR="00191615" w14:paraId="71DEB9C3" w14:textId="77777777">
        <w:trPr>
          <w:trHeight w:val="377"/>
        </w:trPr>
        <w:tc>
          <w:tcPr>
            <w:tcW w:w="9745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3BEC434D" w14:textId="77777777" w:rsidR="00191615" w:rsidRDefault="00D73B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9"/>
              <w:ind w:left="1543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PIANO STRATEGICO NAZIONALE DELLA PAC 2023-2027</w:t>
            </w:r>
          </w:p>
        </w:tc>
      </w:tr>
      <w:tr w:rsidR="00191615" w14:paraId="2D87FEE1" w14:textId="77777777">
        <w:trPr>
          <w:trHeight w:val="896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0889510C" w14:textId="77777777" w:rsidR="00191615" w:rsidRDefault="00191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  <w:p w14:paraId="16F6FFB8" w14:textId="77777777" w:rsidR="00191615" w:rsidRDefault="00D73B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51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BANDO PUBBLICO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1CBCFED4" w14:textId="77777777" w:rsidR="00191615" w:rsidRDefault="00191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  <w:p w14:paraId="1988BB59" w14:textId="002B1D02" w:rsidR="00191615" w:rsidRDefault="00C92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5" w:right="202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S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elezione di partenariati per la realizzazione e gestione dei “Centri 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Territoriali per la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Divulgazione Agricola e 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la 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Diffusione delle Innovazioni - </w:t>
            </w:r>
            <w:proofErr w:type="spellStart"/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CeDADI</w:t>
            </w:r>
            <w:proofErr w:type="spellEnd"/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”</w:t>
            </w:r>
          </w:p>
        </w:tc>
      </w:tr>
      <w:tr w:rsidR="00191615" w14:paraId="45F93011" w14:textId="77777777">
        <w:trPr>
          <w:trHeight w:val="738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5549C465" w14:textId="77777777" w:rsidR="00191615" w:rsidRDefault="00D73B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ind w:left="67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Codice Intervento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0A003B8C" w14:textId="6C62F45B" w:rsidR="00191615" w:rsidRDefault="00D73B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ind w:left="69" w:right="202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SRG0</w:t>
            </w:r>
            <w:r w:rsid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9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- </w:t>
            </w:r>
            <w:r w:rsidR="008864E9"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“Cooperazione per azioni di supporto all'innovazione e servizi rivolti ai settori agricolo, forestale e agroalimentare”</w:t>
            </w:r>
          </w:p>
        </w:tc>
      </w:tr>
      <w:tr w:rsidR="00191615" w14:paraId="415E50F9" w14:textId="77777777">
        <w:trPr>
          <w:trHeight w:val="855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03B5DD96" w14:textId="77777777" w:rsidR="00191615" w:rsidRDefault="00D73B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7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Autorità di Gestione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73027C0F" w14:textId="77777777" w:rsidR="00191615" w:rsidRDefault="00D73B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9" w:right="202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Direzione Generale per le Politiche Agricole, Alimentari e Forestali</w:t>
            </w:r>
          </w:p>
        </w:tc>
      </w:tr>
    </w:tbl>
    <w:p w14:paraId="3C549EA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556DFB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0D0EC5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2A0760F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1F55F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6530EE9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213D1FCC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0F996E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21EBB77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300A89C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F53ED43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1C1DAA2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34ED7B0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5949C79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01438FE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7F4180A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0A4AF4EE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A2FD6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FE03DB0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AB3BF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5C2840F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A2C85CE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0F50C2C2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ACAF9B7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01E01609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5B20D854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307B82BD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5017D622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41456D72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55AE906B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33B5A713" w14:textId="77777777" w:rsidR="00191615" w:rsidRDefault="00191615">
      <w:pPr>
        <w:rPr>
          <w:rFonts w:ascii="Century Gothic" w:eastAsia="Century Gothic" w:hAnsi="Century Gothic" w:cs="Century Gothic"/>
          <w:highlight w:val="yellow"/>
        </w:rPr>
      </w:pPr>
    </w:p>
    <w:p w14:paraId="65AE394A" w14:textId="77777777" w:rsidR="007E719F" w:rsidRDefault="007E719F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tbl>
      <w:tblPr>
        <w:tblW w:w="9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5"/>
        <w:gridCol w:w="3551"/>
        <w:gridCol w:w="1263"/>
        <w:gridCol w:w="3522"/>
      </w:tblGrid>
      <w:tr w:rsidR="00A96EB7" w:rsidRPr="00B31D4C" w14:paraId="51A2404D" w14:textId="77777777" w:rsidTr="00A8526B">
        <w:tc>
          <w:tcPr>
            <w:tcW w:w="9741" w:type="dxa"/>
            <w:gridSpan w:val="4"/>
            <w:shd w:val="clear" w:color="auto" w:fill="C5E0B3"/>
            <w:vAlign w:val="center"/>
          </w:tcPr>
          <w:p w14:paraId="12B5559E" w14:textId="4A1B526B" w:rsidR="00A96EB7" w:rsidRPr="00B31D4C" w:rsidRDefault="00EA7F08" w:rsidP="005C484E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Partner</w:t>
            </w:r>
          </w:p>
        </w:tc>
      </w:tr>
      <w:tr w:rsidR="00A96EB7" w:rsidRPr="00B31D4C" w14:paraId="1ADDB3E1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F1B8BD3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Denominazione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ECFF458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0D0DB912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64A8565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Natura giuridica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3EC588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1ACCFDF9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6281A295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Anno di costituzione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2470D11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2E3FCD42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5380728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Sede legale (indirizzo, Tel/fax)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177713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39634B85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60B23B3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Sede operativa (indirizzo, Tel/fax)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09759F8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45399BF9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15511A6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Eventuali altri sedi (indirizzo, Tel/fax)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792C919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17718BF1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E217BC5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Codice fiscale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5960603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36D08435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A1250E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Partita IVA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BB76CAA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6A3AF2D7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86CC5E9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Iscrizione Registro delle imprese (CCIAA)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FF1619E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5E9B00CD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2831977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Telefono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A74D1A2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2F83E542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B7AA737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Fax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B6DD4A7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5E67643E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1FEDF9A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Sito internet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59D513D9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1B03CAB1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F7D7464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e-mail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AE70050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37F2D536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B83A2AB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PEC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04046712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EA7F08" w:rsidRPr="00B31D4C" w14:paraId="6F4AB9A2" w14:textId="77777777" w:rsidTr="00A8526B">
        <w:tc>
          <w:tcPr>
            <w:tcW w:w="495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8B44B86" w14:textId="77777777" w:rsidR="00EA7F08" w:rsidRPr="00B31D4C" w:rsidRDefault="00EA7F08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Rappresentante legale</w:t>
            </w:r>
          </w:p>
        </w:tc>
        <w:tc>
          <w:tcPr>
            <w:tcW w:w="478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77C22D24" w14:textId="77777777" w:rsidR="00EA7F08" w:rsidRPr="00B31D4C" w:rsidRDefault="00EA7F08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8526B" w:rsidRPr="00B31D4C" w14:paraId="5033FC1C" w14:textId="73E0DD91" w:rsidTr="00A8526B">
        <w:tc>
          <w:tcPr>
            <w:tcW w:w="1405" w:type="dxa"/>
            <w:tcBorders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EA50E1" w14:textId="466E6F31" w:rsidR="00A8526B" w:rsidRPr="00B31D4C" w:rsidRDefault="00A8526B" w:rsidP="00A8526B">
            <w:pPr>
              <w:spacing w:line="360" w:lineRule="auto"/>
              <w:ind w:left="31" w:right="23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Categoria</w:t>
            </w:r>
            <w:r w:rsidR="003125BE">
              <w:rPr>
                <w:rStyle w:val="Rimandonotaapidipagina"/>
                <w:rFonts w:ascii="Century Gothic" w:eastAsia="Century Gothic" w:hAnsi="Century Gothic" w:cs="Century Gothic"/>
                <w:sz w:val="18"/>
                <w:szCs w:val="18"/>
              </w:rPr>
              <w:footnoteReference w:id="1"/>
            </w:r>
          </w:p>
        </w:tc>
        <w:tc>
          <w:tcPr>
            <w:tcW w:w="3551" w:type="dxa"/>
            <w:tcBorders>
              <w:left w:val="single" w:sz="4" w:space="0" w:color="auto"/>
            </w:tcBorders>
            <w:vAlign w:val="center"/>
          </w:tcPr>
          <w:p w14:paraId="7240AD6D" w14:textId="77777777" w:rsidR="00A8526B" w:rsidRPr="00B31D4C" w:rsidRDefault="00A8526B" w:rsidP="00A8526B">
            <w:pPr>
              <w:spacing w:line="360" w:lineRule="auto"/>
              <w:ind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2DC6E5" w14:textId="6C30625D" w:rsidR="00A8526B" w:rsidRPr="00B31D4C" w:rsidRDefault="002B6350" w:rsidP="00A8526B">
            <w:pPr>
              <w:spacing w:line="360" w:lineRule="auto"/>
              <w:ind w:left="31" w:right="161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Tipologia</w:t>
            </w:r>
          </w:p>
        </w:tc>
        <w:tc>
          <w:tcPr>
            <w:tcW w:w="3522" w:type="dxa"/>
            <w:tcBorders>
              <w:left w:val="single" w:sz="4" w:space="0" w:color="auto"/>
            </w:tcBorders>
            <w:vAlign w:val="center"/>
          </w:tcPr>
          <w:p w14:paraId="14A106A8" w14:textId="77777777" w:rsidR="00A8526B" w:rsidRPr="00B31D4C" w:rsidRDefault="00A8526B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</w:tbl>
    <w:p w14:paraId="0A2DD231" w14:textId="77777777" w:rsidR="00A96EB7" w:rsidRDefault="00A96EB7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699E06A1" w14:textId="77777777" w:rsidR="00A96EB7" w:rsidRDefault="00A96EB7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088934A5" w14:textId="77777777" w:rsidR="00A96EB7" w:rsidRDefault="00A96EB7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26FDCCD9" w14:textId="77777777" w:rsidR="00860246" w:rsidRDefault="00860246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tbl>
      <w:tblPr>
        <w:tblStyle w:val="affffff9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3373CC" w:rsidRPr="00C928B0" w14:paraId="7B2F6CE9" w14:textId="77777777" w:rsidTr="005C484E">
        <w:tc>
          <w:tcPr>
            <w:tcW w:w="974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EF08BF" w14:textId="77777777" w:rsidR="003373CC" w:rsidRPr="00C928B0" w:rsidRDefault="003373CC" w:rsidP="005C484E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</w:rPr>
            </w:pPr>
            <w:bookmarkStart w:id="0" w:name="_Hlk142651201"/>
            <w:r>
              <w:rPr>
                <w:rFonts w:ascii="Century Gothic" w:eastAsia="Century Gothic" w:hAnsi="Century Gothic" w:cs="Century Gothic"/>
                <w:b/>
              </w:rPr>
              <w:t>Descrizione delle Attività/Competenze</w:t>
            </w:r>
          </w:p>
        </w:tc>
      </w:tr>
      <w:tr w:rsidR="006951DD" w:rsidRPr="00C928B0" w14:paraId="292911C7" w14:textId="77777777" w:rsidTr="00A8526B">
        <w:trPr>
          <w:trHeight w:val="2601"/>
        </w:trPr>
        <w:tc>
          <w:tcPr>
            <w:tcW w:w="974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CF62D3" w14:textId="77777777" w:rsidR="003373CC" w:rsidRDefault="003373CC" w:rsidP="003373CC">
            <w:pPr>
              <w:spacing w:after="120"/>
              <w:ind w:left="142"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(Max 5.000 caratteri, spazi inclusi)</w:t>
            </w:r>
          </w:p>
          <w:p w14:paraId="690EF1BF" w14:textId="77777777" w:rsidR="003373CC" w:rsidRDefault="003373CC" w:rsidP="003373CC">
            <w:pPr>
              <w:ind w:left="142" w:right="458"/>
              <w:rPr>
                <w:rFonts w:ascii="Century Gothic" w:eastAsia="Century Gothic" w:hAnsi="Century Gothic" w:cs="Century Gothic"/>
              </w:rPr>
            </w:pPr>
          </w:p>
          <w:p w14:paraId="24854EB4" w14:textId="492DF2FB" w:rsidR="006951DD" w:rsidRPr="00C928B0" w:rsidRDefault="006951DD" w:rsidP="00C928B0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</w:rPr>
            </w:pPr>
          </w:p>
        </w:tc>
      </w:tr>
      <w:bookmarkEnd w:id="0"/>
    </w:tbl>
    <w:p w14:paraId="43B9D9A0" w14:textId="77777777" w:rsidR="00191615" w:rsidRDefault="00191615" w:rsidP="00E642F7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2988F529" w14:textId="77777777" w:rsidR="00B84E8E" w:rsidRDefault="00B84E8E" w:rsidP="00E642F7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  <w:sectPr w:rsidR="00B84E8E">
          <w:headerReference w:type="default" r:id="rId9"/>
          <w:footerReference w:type="default" r:id="rId10"/>
          <w:pgSz w:w="11906" w:h="16838"/>
          <w:pgMar w:top="851" w:right="1021" w:bottom="851" w:left="1134" w:header="709" w:footer="709" w:gutter="0"/>
          <w:cols w:space="720"/>
        </w:sectPr>
      </w:pPr>
    </w:p>
    <w:p w14:paraId="0C97ADCD" w14:textId="0926E5F4" w:rsidR="002B6350" w:rsidRPr="002B6350" w:rsidRDefault="002B6350" w:rsidP="002B6350">
      <w:pPr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2B6350">
        <w:rPr>
          <w:rFonts w:ascii="Century Gothic" w:eastAsia="Century Gothic" w:hAnsi="Century Gothic" w:cs="Century Gothic"/>
          <w:color w:val="000000"/>
          <w:sz w:val="20"/>
          <w:szCs w:val="20"/>
        </w:rPr>
        <w:lastRenderedPageBreak/>
        <w:t>Nel caso di soggetti appartenenti alla categoria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2B6350"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>“altri soggetti pubblici e privati attivi nell’ambito dell’AKIS”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2B6350">
        <w:rPr>
          <w:rFonts w:ascii="Century Gothic" w:eastAsia="Century Gothic" w:hAnsi="Century Gothic" w:cs="Century Gothic"/>
          <w:color w:val="000000"/>
          <w:sz w:val="20"/>
          <w:szCs w:val="20"/>
        </w:rPr>
        <w:t>che svolgano attività di informazione, comunicazione o animazione territoriale, è possibile sottoporre a valutazione il personale impiegato in tali attività.</w:t>
      </w:r>
    </w:p>
    <w:p w14:paraId="31F34194" w14:textId="0E5369F2" w:rsidR="002B6350" w:rsidRPr="002B6350" w:rsidRDefault="002B6350" w:rsidP="002B6350">
      <w:pPr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2B6350">
        <w:rPr>
          <w:rFonts w:ascii="Century Gothic" w:eastAsia="Century Gothic" w:hAnsi="Century Gothic" w:cs="Century Gothic"/>
          <w:color w:val="000000"/>
          <w:sz w:val="20"/>
          <w:szCs w:val="20"/>
        </w:rPr>
        <w:t>Ai fini della valutazione devono essere indicati esclusivamente i componenti del personale che possiedano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2B6350"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>esperienza nella progettazione ed erogazione di attività di informazione, animazione territoriale o divulgazione tecnica nei settori agricolo, forestale e agroalimentare</w:t>
      </w:r>
      <w:r w:rsidRPr="002B6350">
        <w:rPr>
          <w:rFonts w:ascii="Century Gothic" w:eastAsia="Century Gothic" w:hAnsi="Century Gothic" w:cs="Century Gothic"/>
          <w:color w:val="000000"/>
          <w:sz w:val="20"/>
          <w:szCs w:val="20"/>
        </w:rPr>
        <w:t>.</w:t>
      </w:r>
    </w:p>
    <w:p w14:paraId="5C2795C4" w14:textId="698F7126" w:rsidR="002B6350" w:rsidRPr="002B6350" w:rsidRDefault="002B6350" w:rsidP="002B6350">
      <w:pPr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2B6350">
        <w:rPr>
          <w:rFonts w:ascii="Century Gothic" w:eastAsia="Century Gothic" w:hAnsi="Century Gothic" w:cs="Century Gothic"/>
          <w:color w:val="000000"/>
          <w:sz w:val="20"/>
          <w:szCs w:val="20"/>
        </w:rPr>
        <w:t>A tal fine devono essere compilate le seguenti informazioni per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2B6350"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>ciascuna unità di personale proposta ai fini della valutazione</w:t>
      </w:r>
      <w:r w:rsidRPr="002B6350">
        <w:rPr>
          <w:rFonts w:ascii="Century Gothic" w:eastAsia="Century Gothic" w:hAnsi="Century Gothic" w:cs="Century Gothic"/>
          <w:color w:val="000000"/>
          <w:sz w:val="20"/>
          <w:szCs w:val="20"/>
        </w:rPr>
        <w:t>.</w:t>
      </w:r>
    </w:p>
    <w:p w14:paraId="7F3EDA58" w14:textId="77777777" w:rsidR="002D02E4" w:rsidRDefault="002D02E4" w:rsidP="002D02E4">
      <w:pPr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p w14:paraId="3B63CB12" w14:textId="77777777" w:rsidR="002B6350" w:rsidRDefault="002B6350" w:rsidP="002D02E4">
      <w:pPr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p w14:paraId="7F3BD701" w14:textId="77777777" w:rsidR="002B6350" w:rsidRPr="002D02E4" w:rsidRDefault="002B6350" w:rsidP="002D02E4">
      <w:pPr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p w14:paraId="294B6877" w14:textId="77777777" w:rsidR="002D02E4" w:rsidRPr="002D02E4" w:rsidRDefault="002D02E4" w:rsidP="002D02E4">
      <w:pPr>
        <w:keepNext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-1" w:left="0" w:hangingChars="1" w:hanging="2"/>
        <w:textDirection w:val="btLr"/>
        <w:textAlignment w:val="top"/>
        <w:outlineLvl w:val="0"/>
        <w:rPr>
          <w:rFonts w:ascii="Century Gothic" w:eastAsia="Arial" w:hAnsi="Century Gothic" w:cs="Arial"/>
          <w:b/>
          <w:color w:val="000000"/>
          <w:sz w:val="32"/>
          <w:szCs w:val="32"/>
        </w:rPr>
      </w:pPr>
      <w:r w:rsidRPr="002D02E4">
        <w:rPr>
          <w:rFonts w:ascii="Century Gothic" w:hAnsi="Century Gothic"/>
          <w:b/>
          <w:color w:val="000000"/>
        </w:rPr>
        <w:t>Dettaglio esperienze dei singoli membri del Gruppo di Lavoro (informazioni da inserire per tutti i membri)</w:t>
      </w:r>
    </w:p>
    <w:p w14:paraId="4CF378DE" w14:textId="77777777" w:rsidR="002D02E4" w:rsidRPr="002D02E4" w:rsidRDefault="002D02E4" w:rsidP="002D02E4">
      <w:pPr>
        <w:spacing w:before="120" w:after="120"/>
        <w:jc w:val="center"/>
        <w:textDirection w:val="btLr"/>
        <w:rPr>
          <w:rFonts w:ascii="Century Gothic" w:eastAsia="Century Gothic" w:hAnsi="Century Gothic" w:cs="Century Gothic"/>
          <w:b/>
          <w:sz w:val="18"/>
          <w:szCs w:val="18"/>
        </w:rPr>
      </w:pPr>
      <w:r w:rsidRPr="002D02E4">
        <w:rPr>
          <w:rFonts w:ascii="Century Gothic" w:eastAsia="Century Gothic" w:hAnsi="Century Gothic" w:cs="Century Gothic"/>
          <w:b/>
          <w:sz w:val="18"/>
          <w:szCs w:val="18"/>
        </w:rPr>
        <w:t>Membro 1 – sintesi esperienze da valutare</w:t>
      </w:r>
    </w:p>
    <w:tbl>
      <w:tblPr>
        <w:tblW w:w="1445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552"/>
        <w:gridCol w:w="2126"/>
        <w:gridCol w:w="2810"/>
        <w:gridCol w:w="1251"/>
        <w:gridCol w:w="3593"/>
      </w:tblGrid>
      <w:tr w:rsidR="002D02E4" w:rsidRPr="002D02E4" w14:paraId="56F223D1" w14:textId="77777777" w:rsidTr="002D02E4">
        <w:tc>
          <w:tcPr>
            <w:tcW w:w="2126" w:type="dxa"/>
          </w:tcPr>
          <w:p w14:paraId="3370BC1C" w14:textId="77777777" w:rsidR="002D02E4" w:rsidRPr="002D02E4" w:rsidRDefault="002D02E4" w:rsidP="005C484E">
            <w:pPr>
              <w:spacing w:before="120"/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  <w:r w:rsidRPr="002D02E4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Nome</w:t>
            </w:r>
          </w:p>
        </w:tc>
        <w:tc>
          <w:tcPr>
            <w:tcW w:w="12332" w:type="dxa"/>
            <w:gridSpan w:val="5"/>
          </w:tcPr>
          <w:p w14:paraId="06ED4163" w14:textId="77777777" w:rsidR="002D02E4" w:rsidRPr="002D02E4" w:rsidRDefault="002D02E4" w:rsidP="005C484E">
            <w:pPr>
              <w:spacing w:before="120"/>
              <w:jc w:val="center"/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</w:tr>
      <w:tr w:rsidR="002D02E4" w:rsidRPr="002D02E4" w14:paraId="3EA44CB6" w14:textId="77777777" w:rsidTr="002D02E4">
        <w:tc>
          <w:tcPr>
            <w:tcW w:w="2126" w:type="dxa"/>
          </w:tcPr>
          <w:p w14:paraId="2254F340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  <w:r w:rsidRPr="002D02E4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Cognome</w:t>
            </w:r>
          </w:p>
        </w:tc>
        <w:tc>
          <w:tcPr>
            <w:tcW w:w="12332" w:type="dxa"/>
            <w:gridSpan w:val="5"/>
          </w:tcPr>
          <w:p w14:paraId="3004AE6D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</w:tr>
      <w:tr w:rsidR="002D02E4" w:rsidRPr="002D02E4" w14:paraId="199353E1" w14:textId="77777777" w:rsidTr="002D02E4">
        <w:tc>
          <w:tcPr>
            <w:tcW w:w="2126" w:type="dxa"/>
          </w:tcPr>
          <w:p w14:paraId="401FB60A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  <w:r w:rsidRPr="002D02E4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Qualifica</w:t>
            </w:r>
          </w:p>
        </w:tc>
        <w:tc>
          <w:tcPr>
            <w:tcW w:w="12332" w:type="dxa"/>
            <w:gridSpan w:val="5"/>
          </w:tcPr>
          <w:p w14:paraId="1B9761E5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</w:tr>
      <w:tr w:rsidR="002D02E4" w:rsidRPr="002D02E4" w14:paraId="2459DE92" w14:textId="77777777" w:rsidTr="005C484E">
        <w:trPr>
          <w:trHeight w:val="387"/>
        </w:trPr>
        <w:tc>
          <w:tcPr>
            <w:tcW w:w="14458" w:type="dxa"/>
            <w:gridSpan w:val="6"/>
          </w:tcPr>
          <w:p w14:paraId="44058F5E" w14:textId="77777777" w:rsidR="002D02E4" w:rsidRPr="002D02E4" w:rsidRDefault="002D02E4" w:rsidP="005C4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" w:right="458"/>
              <w:rPr>
                <w:rFonts w:ascii="Century Gothic" w:eastAsia="Century Gothic" w:hAnsi="Century Gothic" w:cs="Century Gothic"/>
                <w:b/>
                <w:color w:val="404040"/>
                <w:sz w:val="18"/>
                <w:szCs w:val="18"/>
              </w:rPr>
            </w:pPr>
            <w:r w:rsidRPr="002D02E4">
              <w:rPr>
                <w:rFonts w:ascii="Century Gothic" w:eastAsia="Century Gothic" w:hAnsi="Century Gothic" w:cs="Century Gothic"/>
                <w:b/>
                <w:color w:val="404040"/>
                <w:sz w:val="18"/>
                <w:szCs w:val="18"/>
              </w:rPr>
              <w:t>ESPERIENZE PROFESSIONALI COERENTI ALLA PROGETTAZIONE ED EROGAZIONE DI ATTIVITÀ DI INFORMAZIONE, ANIMAZIONE TERRITORIALE E/O DIVULGAZIONE TECNICA RIVOLTE AI SETTORI AGRICOLO, FORESTALE E AGROALIMENTARE</w:t>
            </w:r>
          </w:p>
        </w:tc>
      </w:tr>
      <w:tr w:rsidR="002D02E4" w:rsidRPr="002D02E4" w14:paraId="1E8526F9" w14:textId="77777777" w:rsidTr="005C484E">
        <w:tc>
          <w:tcPr>
            <w:tcW w:w="14458" w:type="dxa"/>
            <w:gridSpan w:val="6"/>
          </w:tcPr>
          <w:p w14:paraId="26BC3D37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</w:tr>
      <w:tr w:rsidR="002D02E4" w:rsidRPr="002D02E4" w14:paraId="493F04B2" w14:textId="66A954DB" w:rsidTr="002D02E4">
        <w:tc>
          <w:tcPr>
            <w:tcW w:w="2126" w:type="dxa"/>
          </w:tcPr>
          <w:p w14:paraId="7534D693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  <w:r w:rsidRPr="002D02E4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Date (da – a)</w:t>
            </w:r>
          </w:p>
        </w:tc>
        <w:tc>
          <w:tcPr>
            <w:tcW w:w="2552" w:type="dxa"/>
          </w:tcPr>
          <w:p w14:paraId="0718C77B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  <w:r w:rsidRPr="002D02E4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14:paraId="5CA979BF" w14:textId="77777777" w:rsidR="002D02E4" w:rsidRPr="002D02E4" w:rsidRDefault="002D02E4" w:rsidP="002D02E4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  <w:r w:rsidRPr="002D02E4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per un totale di mesi</w:t>
            </w:r>
          </w:p>
        </w:tc>
        <w:tc>
          <w:tcPr>
            <w:tcW w:w="2810" w:type="dxa"/>
          </w:tcPr>
          <w:p w14:paraId="6CB079D6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4B465F19" w14:textId="36551973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  <w:r w:rsidRPr="002D02E4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impegno</w:t>
            </w:r>
          </w:p>
        </w:tc>
        <w:tc>
          <w:tcPr>
            <w:tcW w:w="3593" w:type="dxa"/>
          </w:tcPr>
          <w:p w14:paraId="09295384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</w:tr>
      <w:tr w:rsidR="002D02E4" w:rsidRPr="002D02E4" w14:paraId="1EA07223" w14:textId="08F82771" w:rsidTr="002D02E4">
        <w:tc>
          <w:tcPr>
            <w:tcW w:w="2126" w:type="dxa"/>
          </w:tcPr>
          <w:p w14:paraId="11A4078B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  <w:r w:rsidRPr="002D02E4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Nome e indirizzo del datore di lavoro</w:t>
            </w:r>
          </w:p>
        </w:tc>
        <w:tc>
          <w:tcPr>
            <w:tcW w:w="12332" w:type="dxa"/>
            <w:gridSpan w:val="5"/>
          </w:tcPr>
          <w:p w14:paraId="330DC01E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</w:tr>
      <w:tr w:rsidR="002D02E4" w:rsidRPr="002D02E4" w14:paraId="58511426" w14:textId="77777777" w:rsidTr="002D02E4">
        <w:tc>
          <w:tcPr>
            <w:tcW w:w="2126" w:type="dxa"/>
          </w:tcPr>
          <w:p w14:paraId="0C476B68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  <w:r w:rsidRPr="002D02E4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Tipo di azienda o settore</w:t>
            </w:r>
          </w:p>
        </w:tc>
        <w:tc>
          <w:tcPr>
            <w:tcW w:w="12332" w:type="dxa"/>
            <w:gridSpan w:val="5"/>
          </w:tcPr>
          <w:p w14:paraId="2AF01B39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</w:tr>
      <w:tr w:rsidR="002D02E4" w:rsidRPr="002D02E4" w14:paraId="26855861" w14:textId="77777777" w:rsidTr="002D02E4">
        <w:tc>
          <w:tcPr>
            <w:tcW w:w="2126" w:type="dxa"/>
          </w:tcPr>
          <w:p w14:paraId="397EE9B8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  <w:r w:rsidRPr="002D02E4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Tipo di impiego</w:t>
            </w:r>
          </w:p>
        </w:tc>
        <w:tc>
          <w:tcPr>
            <w:tcW w:w="12332" w:type="dxa"/>
            <w:gridSpan w:val="5"/>
          </w:tcPr>
          <w:p w14:paraId="54D9119B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</w:tr>
      <w:tr w:rsidR="002D02E4" w:rsidRPr="002D02E4" w14:paraId="2A685034" w14:textId="77777777" w:rsidTr="002D02E4">
        <w:tc>
          <w:tcPr>
            <w:tcW w:w="2126" w:type="dxa"/>
          </w:tcPr>
          <w:p w14:paraId="649C3862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  <w:r w:rsidRPr="002D02E4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Principali mansioni e responsabilità</w:t>
            </w:r>
          </w:p>
        </w:tc>
        <w:tc>
          <w:tcPr>
            <w:tcW w:w="12332" w:type="dxa"/>
            <w:gridSpan w:val="5"/>
          </w:tcPr>
          <w:p w14:paraId="582BFBD0" w14:textId="77777777" w:rsidR="002D02E4" w:rsidRPr="002D02E4" w:rsidRDefault="002D02E4" w:rsidP="005C484E">
            <w:pP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</w:p>
        </w:tc>
      </w:tr>
    </w:tbl>
    <w:p w14:paraId="7ED9951B" w14:textId="77777777" w:rsidR="002D02E4" w:rsidRDefault="002D02E4" w:rsidP="002D02E4">
      <w:pPr>
        <w:rPr>
          <w:b/>
          <w:bCs/>
          <w:color w:val="943634"/>
          <w:u w:val="single"/>
        </w:rPr>
      </w:pPr>
    </w:p>
    <w:p w14:paraId="7C3A322D" w14:textId="77777777" w:rsidR="002D02E4" w:rsidRDefault="002D02E4" w:rsidP="002D02E4">
      <w:pPr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p w14:paraId="1A6F3202" w14:textId="77777777" w:rsidR="00B84E8E" w:rsidRDefault="00B84E8E" w:rsidP="00E642F7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070B1BC7" w14:textId="77777777" w:rsidR="00B84E8E" w:rsidRDefault="00B84E8E" w:rsidP="00E642F7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sectPr w:rsidR="00B84E8E" w:rsidSect="00B84E8E">
      <w:pgSz w:w="16838" w:h="11906" w:orient="landscape"/>
      <w:pgMar w:top="1021" w:right="851" w:bottom="1134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973999" w14:textId="77777777" w:rsidR="00BA24FF" w:rsidRDefault="00BA24FF">
      <w:r>
        <w:separator/>
      </w:r>
    </w:p>
  </w:endnote>
  <w:endnote w:type="continuationSeparator" w:id="0">
    <w:p w14:paraId="2B248A35" w14:textId="77777777" w:rsidR="00BA24FF" w:rsidRDefault="00BA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0DA38" w14:textId="77777777" w:rsidR="00191615" w:rsidRDefault="00D73B0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550EB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47108AEF" w14:textId="77777777" w:rsidR="00191615" w:rsidRDefault="001916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DCF3C" w14:textId="77777777" w:rsidR="00BA24FF" w:rsidRDefault="00BA24FF">
      <w:r>
        <w:separator/>
      </w:r>
    </w:p>
  </w:footnote>
  <w:footnote w:type="continuationSeparator" w:id="0">
    <w:p w14:paraId="39FAE91C" w14:textId="77777777" w:rsidR="00BA24FF" w:rsidRDefault="00BA24FF">
      <w:r>
        <w:continuationSeparator/>
      </w:r>
    </w:p>
  </w:footnote>
  <w:footnote w:id="1">
    <w:p w14:paraId="4E0DC70B" w14:textId="51ED9A7B" w:rsidR="003125BE" w:rsidRDefault="003125BE" w:rsidP="003125B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A96EB7">
        <w:rPr>
          <w:rFonts w:ascii="Century Gothic" w:hAnsi="Century Gothic"/>
          <w:sz w:val="16"/>
          <w:szCs w:val="16"/>
        </w:rPr>
        <w:t>Indicare la categoria di beneficiario prevista dal bando</w:t>
      </w:r>
      <w:r>
        <w:rPr>
          <w:rFonts w:ascii="Century Gothic" w:hAnsi="Century Gothic"/>
          <w:sz w:val="16"/>
          <w:szCs w:val="16"/>
        </w:rPr>
        <w:t xml:space="preserve"> e la relativa tipologia</w:t>
      </w:r>
      <w:r w:rsidRPr="00A96EB7">
        <w:rPr>
          <w:rFonts w:ascii="Century Gothic" w:hAnsi="Century Gothic"/>
          <w:sz w:val="16"/>
          <w:szCs w:val="16"/>
        </w:rPr>
        <w:t>:</w:t>
      </w:r>
    </w:p>
    <w:tbl>
      <w:tblPr>
        <w:tblW w:w="9107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6"/>
        <w:gridCol w:w="3681"/>
      </w:tblGrid>
      <w:tr w:rsidR="003125BE" w14:paraId="2BF1B34E" w14:textId="77777777" w:rsidTr="005C484E">
        <w:trPr>
          <w:trHeight w:val="260"/>
        </w:trPr>
        <w:tc>
          <w:tcPr>
            <w:tcW w:w="5426" w:type="dxa"/>
          </w:tcPr>
          <w:p w14:paraId="0199C931" w14:textId="77777777" w:rsidR="003125BE" w:rsidRDefault="003125BE" w:rsidP="003125BE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Categoria Beneficiario</w:t>
            </w:r>
          </w:p>
        </w:tc>
        <w:tc>
          <w:tcPr>
            <w:tcW w:w="3681" w:type="dxa"/>
          </w:tcPr>
          <w:p w14:paraId="03C80843" w14:textId="77777777" w:rsidR="003125BE" w:rsidRDefault="003125BE" w:rsidP="003125BE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Tipologia</w:t>
            </w:r>
          </w:p>
        </w:tc>
      </w:tr>
      <w:tr w:rsidR="003125BE" w14:paraId="5CAFB2EA" w14:textId="77777777" w:rsidTr="005C484E">
        <w:trPr>
          <w:trHeight w:val="795"/>
        </w:trPr>
        <w:tc>
          <w:tcPr>
            <w:tcW w:w="5426" w:type="dxa"/>
          </w:tcPr>
          <w:p w14:paraId="727888D0" w14:textId="593211D6" w:rsidR="003125BE" w:rsidRDefault="003125BE" w:rsidP="003125BE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3125BE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altri soggetti pubblici e privati attivi nell’ambito dell’AKIS</w:t>
            </w:r>
          </w:p>
        </w:tc>
        <w:tc>
          <w:tcPr>
            <w:tcW w:w="3681" w:type="dxa"/>
          </w:tcPr>
          <w:p w14:paraId="15258D70" w14:textId="47D7B649" w:rsidR="003125BE" w:rsidRDefault="003125BE" w:rsidP="003125BE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3125BE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soggetto attivo nell’ambito dell’AKIS che svolga attività di informazione, comunicazione o animazione territoriale</w:t>
            </w:r>
          </w:p>
        </w:tc>
      </w:tr>
    </w:tbl>
    <w:p w14:paraId="5B6FA1CF" w14:textId="77777777" w:rsidR="003125BE" w:rsidRDefault="003125BE" w:rsidP="003125BE">
      <w:pPr>
        <w:pStyle w:val="Testonotaapidipagina"/>
      </w:pPr>
    </w:p>
    <w:p w14:paraId="15AC804C" w14:textId="649F6421" w:rsidR="003125BE" w:rsidRDefault="003125B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affffffff6"/>
      <w:tblW w:w="8080" w:type="dxa"/>
      <w:jc w:val="center"/>
      <w:tblInd w:w="0" w:type="dxa"/>
      <w:tblLayout w:type="fixed"/>
      <w:tblLook w:val="0000" w:firstRow="0" w:lastRow="0" w:firstColumn="0" w:lastColumn="0" w:noHBand="0" w:noVBand="0"/>
    </w:tblPr>
    <w:tblGrid>
      <w:gridCol w:w="1627"/>
      <w:gridCol w:w="1536"/>
      <w:gridCol w:w="1145"/>
      <w:gridCol w:w="1929"/>
      <w:gridCol w:w="1843"/>
    </w:tblGrid>
    <w:tr w:rsidR="008864E9" w14:paraId="1FC0DBFA" w14:textId="77777777" w:rsidTr="005C484E">
      <w:trPr>
        <w:trHeight w:val="581"/>
        <w:jc w:val="center"/>
      </w:trPr>
      <w:tc>
        <w:tcPr>
          <w:tcW w:w="1627" w:type="dxa"/>
          <w:shd w:val="clear" w:color="auto" w:fill="auto"/>
          <w:vAlign w:val="center"/>
        </w:tcPr>
        <w:p w14:paraId="489C5951" w14:textId="77777777" w:rsidR="008864E9" w:rsidRDefault="008864E9" w:rsidP="008864E9">
          <w:pPr>
            <w:tabs>
              <w:tab w:val="center" w:pos="4819"/>
              <w:tab w:val="right" w:pos="9638"/>
            </w:tabs>
            <w:ind w:left="-283"/>
          </w:pPr>
          <w:r>
            <w:rPr>
              <w:noProof/>
            </w:rPr>
            <w:drawing>
              <wp:inline distT="0" distB="0" distL="0" distR="0" wp14:anchorId="44C3B86F" wp14:editId="23875BC5">
                <wp:extent cx="1174750" cy="393700"/>
                <wp:effectExtent l="0" t="0" r="0" b="0"/>
                <wp:docPr id="1219222061" name="Immagine 1219222061" descr="Descrizione: U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Descrizione: UE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4750" cy="393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36" w:type="dxa"/>
          <w:shd w:val="clear" w:color="auto" w:fill="auto"/>
          <w:vAlign w:val="center"/>
        </w:tcPr>
        <w:p w14:paraId="311B5869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1AD863D8" wp14:editId="7A7B0FAF">
                <wp:extent cx="425450" cy="444500"/>
                <wp:effectExtent l="0" t="0" r="0" b="0"/>
                <wp:docPr id="320525910" name="Immagine 320525910" descr="C:\Users\Protom\Desktop\italia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jpg" descr="C:\Users\Protom\Desktop\italia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5450" cy="444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5" w:type="dxa"/>
          <w:shd w:val="clear" w:color="auto" w:fill="auto"/>
          <w:vAlign w:val="center"/>
        </w:tcPr>
        <w:p w14:paraId="011B81C6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5E15B1F2" wp14:editId="0158770C">
                <wp:extent cx="565150" cy="463550"/>
                <wp:effectExtent l="0" t="0" r="0" b="0"/>
                <wp:docPr id="1780187459" name="Immagine 1780187459" descr="Ministero dell'agricoltura, della sovranità alimentare e forestal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 descr="Ministero dell'agricoltura, della sovranità alimentare e forestal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5150" cy="4635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29" w:type="dxa"/>
          <w:shd w:val="clear" w:color="auto" w:fill="auto"/>
          <w:vAlign w:val="center"/>
        </w:tcPr>
        <w:p w14:paraId="174E434D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39DBAA94" wp14:editId="3B2BB17B">
                <wp:extent cx="594995" cy="457584"/>
                <wp:effectExtent l="0" t="0" r="1905" b="0"/>
                <wp:docPr id="886608738" name="Immagine 886608738" descr="Descrizione: r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Descrizione: re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69" cy="46886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t xml:space="preserve">                      </w:t>
          </w:r>
        </w:p>
      </w:tc>
      <w:tc>
        <w:tcPr>
          <w:tcW w:w="1843" w:type="dxa"/>
          <w:shd w:val="clear" w:color="auto" w:fill="auto"/>
          <w:vAlign w:val="center"/>
        </w:tcPr>
        <w:p w14:paraId="3078A78F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b/>
              <w:noProof/>
              <w:color w:val="00B0F0"/>
              <w:sz w:val="32"/>
              <w:szCs w:val="32"/>
            </w:rPr>
            <w:drawing>
              <wp:inline distT="114300" distB="114300" distL="114300" distR="114300" wp14:anchorId="16448617" wp14:editId="7430B5F6">
                <wp:extent cx="335767" cy="447689"/>
                <wp:effectExtent l="0" t="0" r="0" b="0"/>
                <wp:docPr id="1367884468" name="Immagine 1367884468" descr="Immagine che contiene Elementi grafici, grafica, schermata, Carattere&#10;&#10;Descrizione generat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67884468" name="Immagine 1367884468" descr="Immagine che contiene Elementi grafici, grafica, schermata, Carattere&#10;&#10;Descrizione generata automa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5767" cy="44768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B0F0"/>
              <w:sz w:val="32"/>
              <w:szCs w:val="32"/>
            </w:rPr>
            <w:t xml:space="preserve">    </w:t>
          </w:r>
        </w:p>
      </w:tc>
    </w:tr>
  </w:tbl>
  <w:p w14:paraId="76861324" w14:textId="77777777" w:rsidR="00191615" w:rsidRDefault="0019161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right="537"/>
      <w:rPr>
        <w:rFonts w:ascii="Century Gothic" w:eastAsia="Century Gothic" w:hAnsi="Century Gothic" w:cs="Century Gothic"/>
        <w:color w:val="000000"/>
        <w:sz w:val="20"/>
        <w:szCs w:val="20"/>
      </w:rPr>
    </w:pPr>
  </w:p>
  <w:p w14:paraId="7C2EAA21" w14:textId="77777777" w:rsidR="00191615" w:rsidRDefault="001916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9406F"/>
    <w:multiLevelType w:val="multilevel"/>
    <w:tmpl w:val="6462953C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715864"/>
    <w:multiLevelType w:val="multilevel"/>
    <w:tmpl w:val="74D6C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18F28FF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62E81"/>
    <w:multiLevelType w:val="multilevel"/>
    <w:tmpl w:val="15B63E6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4AE3BE6"/>
    <w:multiLevelType w:val="hybridMultilevel"/>
    <w:tmpl w:val="53D0E2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C56F7"/>
    <w:multiLevelType w:val="multilevel"/>
    <w:tmpl w:val="0A442C70"/>
    <w:lvl w:ilvl="0">
      <w:start w:val="1"/>
      <w:numFmt w:val="decimal"/>
      <w:lvlText w:val="%1."/>
      <w:lvlJc w:val="left"/>
      <w:pPr>
        <w:ind w:left="432" w:hanging="432"/>
      </w:pPr>
      <w:rPr>
        <w:color w:val="538135"/>
        <w:sz w:val="24"/>
        <w:szCs w:val="24"/>
      </w:rPr>
    </w:lvl>
    <w:lvl w:ilvl="1">
      <w:start w:val="1"/>
      <w:numFmt w:val="decimal"/>
      <w:lvlText w:val="%1.%2"/>
      <w:lvlJc w:val="left"/>
      <w:pPr>
        <w:ind w:left="717" w:hanging="576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color w:val="538135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03323CB"/>
    <w:multiLevelType w:val="hybridMultilevel"/>
    <w:tmpl w:val="8F7026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97188"/>
    <w:multiLevelType w:val="multilevel"/>
    <w:tmpl w:val="8176F52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3A3CCF"/>
    <w:multiLevelType w:val="multilevel"/>
    <w:tmpl w:val="5E926C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C853CFD"/>
    <w:multiLevelType w:val="multilevel"/>
    <w:tmpl w:val="D2628A26"/>
    <w:lvl w:ilvl="0">
      <w:start w:val="18"/>
      <w:numFmt w:val="decimal"/>
      <w:lvlText w:val=""/>
      <w:lvlJc w:val="left"/>
      <w:pPr>
        <w:ind w:left="432" w:hanging="432"/>
      </w:pPr>
      <w:rPr>
        <w:b/>
        <w:sz w:val="16"/>
        <w:szCs w:val="16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0" w15:restartNumberingAfterBreak="0">
    <w:nsid w:val="559903B7"/>
    <w:multiLevelType w:val="multilevel"/>
    <w:tmpl w:val="753611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9A43FEA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13F87"/>
    <w:multiLevelType w:val="multilevel"/>
    <w:tmpl w:val="E40E92FC"/>
    <w:lvl w:ilvl="0">
      <w:start w:val="1"/>
      <w:numFmt w:val="lowerLetter"/>
      <w:lvlText w:val="%1)"/>
      <w:lvlJc w:val="left"/>
      <w:pPr>
        <w:ind w:left="721" w:hanging="360"/>
      </w:p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60822E4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B0452AC"/>
    <w:multiLevelType w:val="multilevel"/>
    <w:tmpl w:val="6462953C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21F6FC1"/>
    <w:multiLevelType w:val="multilevel"/>
    <w:tmpl w:val="D3F26E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pStyle w:val="Titolo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Titolo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Titolo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Titolo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Titolo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Titolo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Titolo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Titolo9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3530935"/>
    <w:multiLevelType w:val="multilevel"/>
    <w:tmpl w:val="40D69D88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CC85017"/>
    <w:multiLevelType w:val="multilevel"/>
    <w:tmpl w:val="753611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DAD2DA3"/>
    <w:multiLevelType w:val="multilevel"/>
    <w:tmpl w:val="186C47E0"/>
    <w:lvl w:ilvl="0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DE517BF"/>
    <w:multiLevelType w:val="multilevel"/>
    <w:tmpl w:val="0410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851486693">
    <w:abstractNumId w:val="1"/>
  </w:num>
  <w:num w:numId="2" w16cid:durableId="922644825">
    <w:abstractNumId w:val="7"/>
  </w:num>
  <w:num w:numId="3" w16cid:durableId="2078355276">
    <w:abstractNumId w:val="17"/>
  </w:num>
  <w:num w:numId="4" w16cid:durableId="1586454075">
    <w:abstractNumId w:val="18"/>
  </w:num>
  <w:num w:numId="5" w16cid:durableId="1270969857">
    <w:abstractNumId w:val="5"/>
  </w:num>
  <w:num w:numId="6" w16cid:durableId="660085008">
    <w:abstractNumId w:val="2"/>
  </w:num>
  <w:num w:numId="7" w16cid:durableId="829709287">
    <w:abstractNumId w:val="12"/>
  </w:num>
  <w:num w:numId="8" w16cid:durableId="686641917">
    <w:abstractNumId w:val="15"/>
  </w:num>
  <w:num w:numId="9" w16cid:durableId="194464421">
    <w:abstractNumId w:val="13"/>
  </w:num>
  <w:num w:numId="10" w16cid:durableId="191505150">
    <w:abstractNumId w:val="15"/>
  </w:num>
  <w:num w:numId="11" w16cid:durableId="1432631229">
    <w:abstractNumId w:val="3"/>
  </w:num>
  <w:num w:numId="12" w16cid:durableId="376465565">
    <w:abstractNumId w:val="8"/>
  </w:num>
  <w:num w:numId="13" w16cid:durableId="1578980146">
    <w:abstractNumId w:val="19"/>
  </w:num>
  <w:num w:numId="14" w16cid:durableId="225260555">
    <w:abstractNumId w:val="10"/>
  </w:num>
  <w:num w:numId="15" w16cid:durableId="1144273512">
    <w:abstractNumId w:val="16"/>
  </w:num>
  <w:num w:numId="16" w16cid:durableId="2100103969">
    <w:abstractNumId w:val="16"/>
  </w:num>
  <w:num w:numId="17" w16cid:durableId="766466244">
    <w:abstractNumId w:val="16"/>
  </w:num>
  <w:num w:numId="18" w16cid:durableId="1348213464">
    <w:abstractNumId w:val="16"/>
  </w:num>
  <w:num w:numId="19" w16cid:durableId="996885796">
    <w:abstractNumId w:val="16"/>
  </w:num>
  <w:num w:numId="20" w16cid:durableId="678656279">
    <w:abstractNumId w:val="11"/>
  </w:num>
  <w:num w:numId="21" w16cid:durableId="964891926">
    <w:abstractNumId w:val="0"/>
  </w:num>
  <w:num w:numId="22" w16cid:durableId="1018628349">
    <w:abstractNumId w:val="16"/>
  </w:num>
  <w:num w:numId="23" w16cid:durableId="912398042">
    <w:abstractNumId w:val="14"/>
  </w:num>
  <w:num w:numId="24" w16cid:durableId="672609483">
    <w:abstractNumId w:val="9"/>
  </w:num>
  <w:num w:numId="25" w16cid:durableId="1363901012">
    <w:abstractNumId w:val="4"/>
  </w:num>
  <w:num w:numId="26" w16cid:durableId="1662276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15"/>
    <w:rsid w:val="000361D5"/>
    <w:rsid w:val="000669B4"/>
    <w:rsid w:val="000823FC"/>
    <w:rsid w:val="00092C8D"/>
    <w:rsid w:val="000A77BE"/>
    <w:rsid w:val="000B2494"/>
    <w:rsid w:val="000F50F0"/>
    <w:rsid w:val="000F7500"/>
    <w:rsid w:val="00106FA5"/>
    <w:rsid w:val="0014439A"/>
    <w:rsid w:val="0019023F"/>
    <w:rsid w:val="00191615"/>
    <w:rsid w:val="001C7F2C"/>
    <w:rsid w:val="001D5B34"/>
    <w:rsid w:val="001D60E4"/>
    <w:rsid w:val="002B6350"/>
    <w:rsid w:val="002D02E4"/>
    <w:rsid w:val="003125BE"/>
    <w:rsid w:val="003373CC"/>
    <w:rsid w:val="003575AC"/>
    <w:rsid w:val="003643B1"/>
    <w:rsid w:val="00371198"/>
    <w:rsid w:val="004244F9"/>
    <w:rsid w:val="0042737A"/>
    <w:rsid w:val="004800C9"/>
    <w:rsid w:val="00494257"/>
    <w:rsid w:val="004C7603"/>
    <w:rsid w:val="004E0EB0"/>
    <w:rsid w:val="004E2599"/>
    <w:rsid w:val="00550EBB"/>
    <w:rsid w:val="00552A52"/>
    <w:rsid w:val="005757AC"/>
    <w:rsid w:val="005C713A"/>
    <w:rsid w:val="005F07DA"/>
    <w:rsid w:val="0064058D"/>
    <w:rsid w:val="00692677"/>
    <w:rsid w:val="006951DD"/>
    <w:rsid w:val="00754CEB"/>
    <w:rsid w:val="007E719F"/>
    <w:rsid w:val="00833447"/>
    <w:rsid w:val="00860246"/>
    <w:rsid w:val="008864E9"/>
    <w:rsid w:val="009106E3"/>
    <w:rsid w:val="00914C59"/>
    <w:rsid w:val="0096625F"/>
    <w:rsid w:val="009A7ACA"/>
    <w:rsid w:val="009B7CD9"/>
    <w:rsid w:val="009F0346"/>
    <w:rsid w:val="00A20B8D"/>
    <w:rsid w:val="00A252ED"/>
    <w:rsid w:val="00A750F9"/>
    <w:rsid w:val="00A8526B"/>
    <w:rsid w:val="00A96EB7"/>
    <w:rsid w:val="00AC6DC0"/>
    <w:rsid w:val="00AD3557"/>
    <w:rsid w:val="00AD505C"/>
    <w:rsid w:val="00AE2BC5"/>
    <w:rsid w:val="00B275CA"/>
    <w:rsid w:val="00B31D4C"/>
    <w:rsid w:val="00B7689E"/>
    <w:rsid w:val="00B84E8E"/>
    <w:rsid w:val="00BA24FF"/>
    <w:rsid w:val="00BA7788"/>
    <w:rsid w:val="00BB5D8F"/>
    <w:rsid w:val="00BD4543"/>
    <w:rsid w:val="00C10858"/>
    <w:rsid w:val="00C15FD1"/>
    <w:rsid w:val="00C85A0A"/>
    <w:rsid w:val="00C86581"/>
    <w:rsid w:val="00C91D1F"/>
    <w:rsid w:val="00C928B0"/>
    <w:rsid w:val="00C92BD2"/>
    <w:rsid w:val="00CB0D51"/>
    <w:rsid w:val="00CF3F24"/>
    <w:rsid w:val="00D14562"/>
    <w:rsid w:val="00D20824"/>
    <w:rsid w:val="00D40068"/>
    <w:rsid w:val="00D73B03"/>
    <w:rsid w:val="00DD3578"/>
    <w:rsid w:val="00E2341C"/>
    <w:rsid w:val="00E264CA"/>
    <w:rsid w:val="00E61C55"/>
    <w:rsid w:val="00E642F7"/>
    <w:rsid w:val="00EA7F08"/>
    <w:rsid w:val="00EC5633"/>
    <w:rsid w:val="00F41F86"/>
    <w:rsid w:val="00F6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FA8A1"/>
  <w15:docId w15:val="{F00D6D6E-85F6-F442-94AF-460B3500F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719F"/>
  </w:style>
  <w:style w:type="paragraph" w:styleId="Titolo1">
    <w:name w:val="heading 1"/>
    <w:basedOn w:val="Normale"/>
    <w:next w:val="Normale"/>
    <w:link w:val="Titolo1Carattere"/>
    <w:uiPriority w:val="9"/>
    <w:qFormat/>
    <w:rsid w:val="00C86581"/>
    <w:pPr>
      <w:keepNext/>
      <w:keepLines/>
      <w:numPr>
        <w:numId w:val="15"/>
      </w:numPr>
      <w:spacing w:before="360" w:after="40"/>
      <w:outlineLvl w:val="0"/>
    </w:pPr>
    <w:rPr>
      <w:rFonts w:ascii="Century Gothic" w:eastAsia="Century Gothic" w:hAnsi="Century Gothic"/>
      <w:b/>
      <w:bCs/>
      <w:color w:val="538135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1458F"/>
    <w:pPr>
      <w:keepNext/>
      <w:keepLines/>
      <w:numPr>
        <w:ilvl w:val="1"/>
        <w:numId w:val="8"/>
      </w:numPr>
      <w:spacing w:before="80"/>
      <w:outlineLvl w:val="1"/>
    </w:pPr>
    <w:rPr>
      <w:color w:val="53813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1458F"/>
    <w:pPr>
      <w:keepNext/>
      <w:keepLines/>
      <w:numPr>
        <w:ilvl w:val="2"/>
        <w:numId w:val="8"/>
      </w:numPr>
      <w:spacing w:before="80"/>
      <w:outlineLvl w:val="2"/>
    </w:pPr>
    <w:rPr>
      <w:color w:val="53813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87AA2"/>
    <w:pPr>
      <w:keepNext/>
      <w:keepLines/>
      <w:numPr>
        <w:ilvl w:val="3"/>
        <w:numId w:val="8"/>
      </w:numPr>
      <w:spacing w:before="80"/>
      <w:outlineLvl w:val="3"/>
    </w:pPr>
    <w:rPr>
      <w:color w:val="70AD47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7AA2"/>
    <w:pPr>
      <w:keepNext/>
      <w:keepLines/>
      <w:numPr>
        <w:ilvl w:val="4"/>
        <w:numId w:val="8"/>
      </w:numPr>
      <w:spacing w:before="40"/>
      <w:outlineLvl w:val="4"/>
    </w:pPr>
    <w:rPr>
      <w:i/>
      <w:iCs/>
      <w:color w:val="70AD47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7AA2"/>
    <w:pPr>
      <w:keepNext/>
      <w:keepLines/>
      <w:numPr>
        <w:ilvl w:val="5"/>
        <w:numId w:val="8"/>
      </w:numPr>
      <w:spacing w:before="40"/>
      <w:outlineLvl w:val="5"/>
    </w:pPr>
    <w:rPr>
      <w:color w:val="70AD47"/>
    </w:rPr>
  </w:style>
  <w:style w:type="paragraph" w:styleId="Titolo7">
    <w:name w:val="heading 7"/>
    <w:basedOn w:val="Normale"/>
    <w:next w:val="Normale"/>
    <w:link w:val="Titolo7Carattere"/>
    <w:unhideWhenUsed/>
    <w:qFormat/>
    <w:rsid w:val="00F87AA2"/>
    <w:pPr>
      <w:keepNext/>
      <w:keepLines/>
      <w:numPr>
        <w:ilvl w:val="6"/>
        <w:numId w:val="8"/>
      </w:numPr>
      <w:spacing w:before="40"/>
      <w:outlineLvl w:val="6"/>
    </w:pPr>
    <w:rPr>
      <w:b/>
      <w:bCs/>
      <w:color w:val="70AD47"/>
    </w:rPr>
  </w:style>
  <w:style w:type="paragraph" w:styleId="Titolo8">
    <w:name w:val="heading 8"/>
    <w:basedOn w:val="Normale"/>
    <w:next w:val="Normale"/>
    <w:link w:val="Titolo8Carattere"/>
    <w:unhideWhenUsed/>
    <w:qFormat/>
    <w:rsid w:val="00F87AA2"/>
    <w:pPr>
      <w:keepNext/>
      <w:keepLines/>
      <w:numPr>
        <w:ilvl w:val="7"/>
        <w:numId w:val="8"/>
      </w:numPr>
      <w:spacing w:before="40"/>
      <w:outlineLvl w:val="7"/>
    </w:pPr>
    <w:rPr>
      <w:b/>
      <w:bCs/>
      <w:i/>
      <w:iCs/>
      <w:color w:val="70AD47"/>
      <w:sz w:val="20"/>
      <w:szCs w:val="20"/>
    </w:rPr>
  </w:style>
  <w:style w:type="paragraph" w:styleId="Titolo9">
    <w:name w:val="heading 9"/>
    <w:basedOn w:val="Normale"/>
    <w:next w:val="Normale"/>
    <w:link w:val="Titolo9Carattere"/>
    <w:unhideWhenUsed/>
    <w:qFormat/>
    <w:rsid w:val="00F87AA2"/>
    <w:pPr>
      <w:keepNext/>
      <w:keepLines/>
      <w:numPr>
        <w:ilvl w:val="8"/>
        <w:numId w:val="8"/>
      </w:numPr>
      <w:spacing w:before="40"/>
      <w:outlineLvl w:val="8"/>
    </w:pPr>
    <w:rPr>
      <w:i/>
      <w:iCs/>
      <w:color w:val="70AD47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D361D1"/>
    <w:pPr>
      <w:spacing w:after="120"/>
      <w:contextualSpacing/>
    </w:pPr>
    <w:rPr>
      <w:color w:val="262626"/>
      <w:spacing w:val="-15"/>
      <w:sz w:val="48"/>
      <w:szCs w:val="9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3C37C2"/>
    <w:pPr>
      <w:ind w:left="720"/>
      <w:contextualSpacing/>
    </w:pPr>
  </w:style>
  <w:style w:type="paragraph" w:customStyle="1" w:styleId="TableParagraph">
    <w:name w:val="Table Paragraph"/>
    <w:basedOn w:val="Normale"/>
    <w:rsid w:val="00982F7B"/>
    <w:pPr>
      <w:widowControl w:val="0"/>
    </w:pPr>
    <w:rPr>
      <w:rFonts w:ascii="Century Gothic" w:eastAsia="Century Gothic" w:hAnsi="Century Gothic" w:cs="Century Gothic"/>
      <w:lang w:val="en-US"/>
    </w:rPr>
  </w:style>
  <w:style w:type="paragraph" w:styleId="Corpotesto">
    <w:name w:val="Body Text"/>
    <w:basedOn w:val="Normale"/>
    <w:link w:val="CorpotestoCarattere"/>
    <w:uiPriority w:val="1"/>
    <w:rsid w:val="003754C6"/>
    <w:pPr>
      <w:widowControl w:val="0"/>
    </w:pPr>
    <w:rPr>
      <w:rFonts w:ascii="Century Gothic" w:eastAsia="Century Gothic" w:hAnsi="Century Gothic" w:cs="Century Gothic"/>
      <w:lang w:val="en-US"/>
    </w:rPr>
  </w:style>
  <w:style w:type="character" w:customStyle="1" w:styleId="CorpotestoCarattere">
    <w:name w:val="Corpo testo Carattere"/>
    <w:link w:val="Corpotesto"/>
    <w:uiPriority w:val="1"/>
    <w:rsid w:val="003754C6"/>
    <w:rPr>
      <w:rFonts w:ascii="Century Gothic" w:eastAsia="Century Gothic" w:hAnsi="Century Gothic" w:cs="Century Gothic"/>
      <w:lang w:val="en-US"/>
    </w:rPr>
  </w:style>
  <w:style w:type="character" w:styleId="Rimandocommento">
    <w:name w:val="annotation reference"/>
    <w:uiPriority w:val="99"/>
    <w:semiHidden/>
    <w:unhideWhenUsed/>
    <w:rsid w:val="0010238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10238E"/>
    <w:rPr>
      <w:sz w:val="20"/>
      <w:szCs w:val="20"/>
    </w:rPr>
  </w:style>
  <w:style w:type="character" w:customStyle="1" w:styleId="TestocommentoCarattere">
    <w:name w:val="Testo commento Carattere"/>
    <w:link w:val="Testocommento"/>
    <w:rsid w:val="0010238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238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0238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23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10238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0238E"/>
    <w:pPr>
      <w:autoSpaceDE w:val="0"/>
      <w:autoSpaceDN w:val="0"/>
      <w:adjustRightInd w:val="0"/>
    </w:pPr>
    <w:rPr>
      <w:color w:val="000000"/>
      <w:lang w:eastAsia="en-US"/>
    </w:rPr>
  </w:style>
  <w:style w:type="table" w:styleId="Grigliatabella">
    <w:name w:val="Table Grid"/>
    <w:basedOn w:val="Tabellanormale"/>
    <w:uiPriority w:val="59"/>
    <w:rsid w:val="003A5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7B7A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7A6E"/>
  </w:style>
  <w:style w:type="paragraph" w:styleId="Pidipagina">
    <w:name w:val="footer"/>
    <w:basedOn w:val="Normale"/>
    <w:link w:val="PidipaginaCarattere"/>
    <w:uiPriority w:val="99"/>
    <w:unhideWhenUsed/>
    <w:rsid w:val="007B7A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7A6E"/>
  </w:style>
  <w:style w:type="paragraph" w:styleId="Testonotaapidipagina">
    <w:name w:val="footnote text"/>
    <w:basedOn w:val="Normale"/>
    <w:link w:val="TestonotaapidipaginaCarattere"/>
    <w:uiPriority w:val="99"/>
    <w:unhideWhenUsed/>
    <w:rsid w:val="00833EB7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33EB7"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833EB7"/>
    <w:rPr>
      <w:vertAlign w:val="superscript"/>
    </w:rPr>
  </w:style>
  <w:style w:type="paragraph" w:styleId="Revisione">
    <w:name w:val="Revision"/>
    <w:hidden/>
    <w:uiPriority w:val="99"/>
    <w:semiHidden/>
    <w:rsid w:val="009F2F4B"/>
    <w:rPr>
      <w:lang w:eastAsia="en-US"/>
    </w:rPr>
  </w:style>
  <w:style w:type="character" w:styleId="Testosegnaposto">
    <w:name w:val="Placeholder Text"/>
    <w:uiPriority w:val="99"/>
    <w:semiHidden/>
    <w:rsid w:val="00AE3AD9"/>
    <w:rPr>
      <w:color w:val="808080"/>
    </w:rPr>
  </w:style>
  <w:style w:type="character" w:customStyle="1" w:styleId="Titolo1Carattere">
    <w:name w:val="Titolo 1 Carattere"/>
    <w:link w:val="Titolo1"/>
    <w:uiPriority w:val="9"/>
    <w:rsid w:val="00C86581"/>
    <w:rPr>
      <w:rFonts w:ascii="Century Gothic" w:eastAsia="Century Gothic" w:hAnsi="Century Gothic"/>
      <w:b/>
      <w:bCs/>
      <w:color w:val="538135"/>
    </w:rPr>
  </w:style>
  <w:style w:type="character" w:customStyle="1" w:styleId="Titolo2Carattere">
    <w:name w:val="Titolo 2 Carattere"/>
    <w:link w:val="Titolo2"/>
    <w:uiPriority w:val="9"/>
    <w:rsid w:val="00D1458F"/>
    <w:rPr>
      <w:rFonts w:ascii="Calibri" w:eastAsia="Times New Roman" w:hAnsi="Calibri" w:cs="Times New Roman"/>
      <w:color w:val="538135"/>
      <w:sz w:val="28"/>
      <w:szCs w:val="28"/>
    </w:rPr>
  </w:style>
  <w:style w:type="character" w:customStyle="1" w:styleId="Titolo3Carattere">
    <w:name w:val="Titolo 3 Carattere"/>
    <w:link w:val="Titolo3"/>
    <w:uiPriority w:val="9"/>
    <w:rsid w:val="00D1458F"/>
    <w:rPr>
      <w:rFonts w:ascii="Calibri" w:eastAsia="Times New Roman" w:hAnsi="Calibri" w:cs="Times New Roman"/>
      <w:color w:val="538135"/>
      <w:sz w:val="24"/>
      <w:szCs w:val="24"/>
    </w:rPr>
  </w:style>
  <w:style w:type="character" w:customStyle="1" w:styleId="Titolo4Carattere">
    <w:name w:val="Titolo 4 Carattere"/>
    <w:link w:val="Titolo4"/>
    <w:uiPriority w:val="9"/>
    <w:semiHidden/>
    <w:rsid w:val="00F87AA2"/>
    <w:rPr>
      <w:rFonts w:ascii="Calibri" w:eastAsia="Times New Roman" w:hAnsi="Calibri" w:cs="Times New Roman"/>
      <w:color w:val="70AD47"/>
      <w:sz w:val="22"/>
      <w:szCs w:val="22"/>
    </w:rPr>
  </w:style>
  <w:style w:type="character" w:customStyle="1" w:styleId="Titolo5Carattere">
    <w:name w:val="Titolo 5 Carattere"/>
    <w:link w:val="Titolo5"/>
    <w:uiPriority w:val="9"/>
    <w:semiHidden/>
    <w:rsid w:val="00F87AA2"/>
    <w:rPr>
      <w:rFonts w:ascii="Calibri" w:eastAsia="Times New Roman" w:hAnsi="Calibri" w:cs="Times New Roman"/>
      <w:i/>
      <w:iCs/>
      <w:color w:val="70AD47"/>
      <w:sz w:val="22"/>
      <w:szCs w:val="22"/>
    </w:rPr>
  </w:style>
  <w:style w:type="character" w:customStyle="1" w:styleId="Titolo6Carattere">
    <w:name w:val="Titolo 6 Carattere"/>
    <w:link w:val="Titolo6"/>
    <w:uiPriority w:val="9"/>
    <w:semiHidden/>
    <w:rsid w:val="00F87AA2"/>
    <w:rPr>
      <w:rFonts w:ascii="Calibri" w:eastAsia="Times New Roman" w:hAnsi="Calibri" w:cs="Times New Roman"/>
      <w:color w:val="70AD47"/>
    </w:rPr>
  </w:style>
  <w:style w:type="character" w:customStyle="1" w:styleId="Titolo7Carattere">
    <w:name w:val="Titolo 7 Carattere"/>
    <w:link w:val="Titolo7"/>
    <w:uiPriority w:val="9"/>
    <w:semiHidden/>
    <w:rsid w:val="00F87AA2"/>
    <w:rPr>
      <w:rFonts w:ascii="Calibri" w:eastAsia="Times New Roman" w:hAnsi="Calibri" w:cs="Times New Roman"/>
      <w:b/>
      <w:bCs/>
      <w:color w:val="70AD47"/>
    </w:rPr>
  </w:style>
  <w:style w:type="character" w:customStyle="1" w:styleId="Titolo8Carattere">
    <w:name w:val="Titolo 8 Carattere"/>
    <w:link w:val="Titolo8"/>
    <w:uiPriority w:val="9"/>
    <w:semiHidden/>
    <w:rsid w:val="00F87AA2"/>
    <w:rPr>
      <w:rFonts w:ascii="Calibri" w:eastAsia="Times New Roman" w:hAnsi="Calibri" w:cs="Times New Roman"/>
      <w:b/>
      <w:bCs/>
      <w:i/>
      <w:iCs/>
      <w:color w:val="70AD47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F87AA2"/>
    <w:rPr>
      <w:rFonts w:ascii="Calibri" w:eastAsia="Times New Roman" w:hAnsi="Calibri" w:cs="Times New Roman"/>
      <w:i/>
      <w:iCs/>
      <w:color w:val="70AD47"/>
      <w:sz w:val="20"/>
      <w:szCs w:val="20"/>
    </w:rPr>
  </w:style>
  <w:style w:type="paragraph" w:styleId="Didascalia">
    <w:name w:val="caption"/>
    <w:basedOn w:val="Normale"/>
    <w:next w:val="Normale"/>
    <w:uiPriority w:val="35"/>
    <w:unhideWhenUsed/>
    <w:qFormat/>
    <w:rsid w:val="00F87AA2"/>
    <w:rPr>
      <w:b/>
      <w:bCs/>
      <w:smallCaps/>
      <w:color w:val="595959"/>
    </w:rPr>
  </w:style>
  <w:style w:type="character" w:customStyle="1" w:styleId="TitoloCarattere">
    <w:name w:val="Titolo Carattere"/>
    <w:link w:val="Titolo"/>
    <w:uiPriority w:val="10"/>
    <w:rsid w:val="00D361D1"/>
    <w:rPr>
      <w:rFonts w:ascii="Calibri" w:eastAsia="Times New Roman" w:hAnsi="Calibri" w:cs="Times New Roman"/>
      <w:color w:val="262626"/>
      <w:spacing w:val="-15"/>
      <w:sz w:val="48"/>
      <w:szCs w:val="9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sz w:val="30"/>
      <w:szCs w:val="30"/>
    </w:rPr>
  </w:style>
  <w:style w:type="character" w:customStyle="1" w:styleId="SottotitoloCarattere">
    <w:name w:val="Sottotitolo Carattere"/>
    <w:link w:val="Sottotitolo"/>
    <w:uiPriority w:val="11"/>
    <w:rsid w:val="00F87AA2"/>
    <w:rPr>
      <w:rFonts w:ascii="Calibri" w:eastAsia="Times New Roman" w:hAnsi="Calibri" w:cs="Times New Roman"/>
      <w:sz w:val="30"/>
      <w:szCs w:val="30"/>
    </w:rPr>
  </w:style>
  <w:style w:type="character" w:styleId="Enfasigrassetto">
    <w:name w:val="Strong"/>
    <w:uiPriority w:val="22"/>
    <w:qFormat/>
    <w:rsid w:val="00F87AA2"/>
    <w:rPr>
      <w:b/>
      <w:bCs/>
    </w:rPr>
  </w:style>
  <w:style w:type="character" w:styleId="Enfasicorsivo">
    <w:name w:val="Emphasis"/>
    <w:uiPriority w:val="20"/>
    <w:qFormat/>
    <w:rsid w:val="00F87AA2"/>
    <w:rPr>
      <w:i/>
      <w:iCs/>
      <w:color w:val="70AD47"/>
    </w:rPr>
  </w:style>
  <w:style w:type="paragraph" w:styleId="Nessunaspaziatura">
    <w:name w:val="No Spacing"/>
    <w:uiPriority w:val="1"/>
    <w:qFormat/>
    <w:rsid w:val="00F87AA2"/>
    <w:rPr>
      <w:lang w:eastAsia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87AA2"/>
    <w:pPr>
      <w:spacing w:before="160"/>
      <w:ind w:left="720" w:right="720"/>
      <w:jc w:val="center"/>
    </w:pPr>
    <w:rPr>
      <w:i/>
      <w:iCs/>
      <w:color w:val="262626"/>
    </w:rPr>
  </w:style>
  <w:style w:type="character" w:customStyle="1" w:styleId="CitazioneCarattere">
    <w:name w:val="Citazione Carattere"/>
    <w:link w:val="Citazione"/>
    <w:uiPriority w:val="29"/>
    <w:rsid w:val="00F87AA2"/>
    <w:rPr>
      <w:i/>
      <w:iCs/>
      <w:color w:val="262626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87AA2"/>
    <w:pPr>
      <w:spacing w:before="160" w:after="160" w:line="264" w:lineRule="auto"/>
      <w:ind w:left="720" w:right="720"/>
      <w:jc w:val="center"/>
    </w:pPr>
    <w:rPr>
      <w:i/>
      <w:iCs/>
      <w:color w:val="70AD47"/>
      <w:sz w:val="32"/>
      <w:szCs w:val="32"/>
    </w:rPr>
  </w:style>
  <w:style w:type="character" w:customStyle="1" w:styleId="CitazioneintensaCarattere">
    <w:name w:val="Citazione intensa Carattere"/>
    <w:link w:val="Citazioneintensa"/>
    <w:uiPriority w:val="30"/>
    <w:rsid w:val="00F87AA2"/>
    <w:rPr>
      <w:rFonts w:ascii="Calibri" w:eastAsia="Times New Roman" w:hAnsi="Calibri" w:cs="Times New Roman"/>
      <w:i/>
      <w:iCs/>
      <w:color w:val="70AD47"/>
      <w:sz w:val="32"/>
      <w:szCs w:val="32"/>
    </w:rPr>
  </w:style>
  <w:style w:type="character" w:styleId="Enfasidelicata">
    <w:name w:val="Subtle Emphasis"/>
    <w:uiPriority w:val="19"/>
    <w:qFormat/>
    <w:rsid w:val="00F87AA2"/>
    <w:rPr>
      <w:i/>
      <w:iCs/>
    </w:rPr>
  </w:style>
  <w:style w:type="character" w:styleId="Enfasiintensa">
    <w:name w:val="Intense Emphasis"/>
    <w:uiPriority w:val="21"/>
    <w:qFormat/>
    <w:rsid w:val="00F87AA2"/>
    <w:rPr>
      <w:b/>
      <w:bCs/>
      <w:i/>
      <w:iCs/>
    </w:rPr>
  </w:style>
  <w:style w:type="character" w:styleId="Riferimentodelicato">
    <w:name w:val="Subtle Reference"/>
    <w:uiPriority w:val="31"/>
    <w:qFormat/>
    <w:rsid w:val="00BC4B10"/>
    <w:rPr>
      <w:smallCaps/>
      <w:color w:val="595959"/>
      <w:sz w:val="20"/>
      <w:szCs w:val="20"/>
    </w:rPr>
  </w:style>
  <w:style w:type="character" w:styleId="Riferimentointenso">
    <w:name w:val="Intense Reference"/>
    <w:uiPriority w:val="32"/>
    <w:qFormat/>
    <w:rsid w:val="00F87AA2"/>
    <w:rPr>
      <w:b/>
      <w:bCs/>
      <w:smallCaps/>
      <w:color w:val="70AD47"/>
    </w:rPr>
  </w:style>
  <w:style w:type="character" w:styleId="Titolodellibro">
    <w:name w:val="Book Title"/>
    <w:uiPriority w:val="33"/>
    <w:qFormat/>
    <w:rsid w:val="00F87AA2"/>
    <w:rPr>
      <w:b/>
      <w:bCs/>
      <w:caps w:val="0"/>
      <w:smallCaps/>
      <w:spacing w:val="7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F87AA2"/>
    <w:pPr>
      <w:outlineLvl w:val="9"/>
    </w:pPr>
  </w:style>
  <w:style w:type="table" w:customStyle="1" w:styleId="Tabellasuggerimenti">
    <w:name w:val="Tabella suggerimenti"/>
    <w:basedOn w:val="Tabellanormale"/>
    <w:uiPriority w:val="99"/>
    <w:rsid w:val="00B73698"/>
    <w:rPr>
      <w:color w:val="404040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/>
    </w:tcPr>
    <w:tblStylePr w:type="firstCol">
      <w:pPr>
        <w:wordWrap/>
        <w:jc w:val="center"/>
      </w:pPr>
    </w:tblStylePr>
  </w:style>
  <w:style w:type="paragraph" w:customStyle="1" w:styleId="Testosuggerimento">
    <w:name w:val="Testo suggerimento"/>
    <w:basedOn w:val="Normale"/>
    <w:uiPriority w:val="99"/>
    <w:rsid w:val="00B73698"/>
    <w:pPr>
      <w:spacing w:line="264" w:lineRule="auto"/>
      <w:ind w:right="576"/>
    </w:pPr>
    <w:rPr>
      <w:i/>
      <w:iCs/>
      <w:noProof/>
      <w:color w:val="7F7F7F"/>
      <w:sz w:val="16"/>
      <w:szCs w:val="16"/>
      <w:lang w:eastAsia="ja-JP"/>
    </w:rPr>
  </w:style>
  <w:style w:type="character" w:customStyle="1" w:styleId="ParagrafoelencoCarattere">
    <w:name w:val="Paragrafo elenco Carattere"/>
    <w:link w:val="Paragrafoelenco"/>
    <w:uiPriority w:val="34"/>
    <w:locked/>
    <w:rsid w:val="004B0751"/>
  </w:style>
  <w:style w:type="paragraph" w:styleId="Sommario1">
    <w:name w:val="toc 1"/>
    <w:basedOn w:val="Normale"/>
    <w:next w:val="Normale"/>
    <w:autoRedefine/>
    <w:uiPriority w:val="39"/>
    <w:unhideWhenUsed/>
    <w:rsid w:val="008D7622"/>
    <w:pPr>
      <w:spacing w:before="120"/>
    </w:pPr>
    <w:rPr>
      <w:rFonts w:asciiTheme="minorHAnsi" w:hAnsiTheme="minorHAnsi" w:cstheme="minorHAnsi"/>
      <w:b/>
      <w:bCs/>
      <w:i/>
      <w:iCs/>
    </w:rPr>
  </w:style>
  <w:style w:type="character" w:styleId="Collegamentoipertestuale">
    <w:name w:val="Hyperlink"/>
    <w:uiPriority w:val="99"/>
    <w:unhideWhenUsed/>
    <w:rsid w:val="000603B5"/>
    <w:rPr>
      <w:color w:val="0563C1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F4C4C"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table" w:customStyle="1" w:styleId="a">
    <w:basedOn w:val="TableNormal2"/>
    <w:tblPr>
      <w:tblStyleRowBandSize w:val="1"/>
      <w:tblStyleColBandSize w:val="1"/>
    </w:tblPr>
  </w:style>
  <w:style w:type="table" w:customStyle="1" w:styleId="a0">
    <w:basedOn w:val="TableNormal2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</w:tblPr>
  </w:style>
  <w:style w:type="table" w:customStyle="1" w:styleId="a2">
    <w:basedOn w:val="TableNormal2"/>
    <w:tblPr>
      <w:tblStyleRowBandSize w:val="1"/>
      <w:tblStyleColBandSize w:val="1"/>
    </w:tblPr>
  </w:style>
  <w:style w:type="table" w:customStyle="1" w:styleId="a3">
    <w:basedOn w:val="TableNormal2"/>
    <w:tblPr>
      <w:tblStyleRowBandSize w:val="1"/>
      <w:tblStyleColBandSize w:val="1"/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</w:tblPr>
  </w:style>
  <w:style w:type="table" w:customStyle="1" w:styleId="afa">
    <w:basedOn w:val="TableNormal2"/>
    <w:tblPr>
      <w:tblStyleRowBandSize w:val="1"/>
      <w:tblStyleColBandSize w:val="1"/>
    </w:tblPr>
  </w:style>
  <w:style w:type="table" w:customStyle="1" w:styleId="afb">
    <w:basedOn w:val="TableNormal2"/>
    <w:tblPr>
      <w:tblStyleRowBandSize w:val="1"/>
      <w:tblStyleColBandSize w:val="1"/>
    </w:tblPr>
  </w:style>
  <w:style w:type="table" w:customStyle="1" w:styleId="a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7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8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9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a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b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c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d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e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0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1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2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3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4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7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8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9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a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b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c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d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e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0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1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2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3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4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paragraph" w:styleId="NormaleWeb">
    <w:name w:val="Normal (Web)"/>
    <w:basedOn w:val="Normale"/>
    <w:uiPriority w:val="99"/>
    <w:unhideWhenUsed/>
    <w:rsid w:val="00CD007F"/>
    <w:pPr>
      <w:spacing w:before="100" w:beforeAutospacing="1" w:after="100" w:afterAutospacing="1"/>
    </w:pPr>
  </w:style>
  <w:style w:type="table" w:customStyle="1" w:styleId="affff7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8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9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a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b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c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d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e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0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1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2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3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4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5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6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7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8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9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a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b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c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e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0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1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2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3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4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5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6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7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8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9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a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b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c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d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e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0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1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2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3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4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5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6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7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8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9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a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b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c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d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e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0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1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2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3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4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5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6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paragraph" w:styleId="Sommario3">
    <w:name w:val="toc 3"/>
    <w:basedOn w:val="Normale"/>
    <w:next w:val="Normale"/>
    <w:autoRedefine/>
    <w:uiPriority w:val="39"/>
    <w:semiHidden/>
    <w:unhideWhenUsed/>
    <w:rsid w:val="00AC6DC0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AC6DC0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AC6DC0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AC6DC0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AC6DC0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AC6DC0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AC6DC0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WW8Num4z2">
    <w:name w:val="WW8Num4z2"/>
    <w:qFormat/>
    <w:rsid w:val="00D40068"/>
    <w:rPr>
      <w:rFonts w:ascii="Liberation Serif" w:hAnsi="Liberation Serif" w:cs="Liberation Serif"/>
      <w:lang w:val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eyJlyWZVs5jzdgeK3AXiCh587g==">CgMxLjAyCGguZ2pkZ3hzMgloLjMwajB6bGwyCWguMWZvYjl0ZTIJaC4zem55c2g3MgloLjF0M2g1c2YyCWguNGQzNG9nODIJaC4yczhleW8xMgloLjE3ZHA4dnUyCWguM3JkY3JqbjgAciExSk9vVmNWWWYwQXpLQlNkeGxkMURxMmUtdDJKaHRpNGg=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312A2D8-B91A-7E4F-8BD6-259065CD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Irene Paola Borrelli</cp:lastModifiedBy>
  <cp:revision>2</cp:revision>
  <dcterms:created xsi:type="dcterms:W3CDTF">2026-03-20T11:55:00Z</dcterms:created>
  <dcterms:modified xsi:type="dcterms:W3CDTF">2026-03-20T11:55:00Z</dcterms:modified>
</cp:coreProperties>
</file>